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73" w:rsidRPr="005D62EF" w:rsidRDefault="009A1273" w:rsidP="005D62E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Прими участие в выборе "Народного участкового"</w:t>
      </w:r>
    </w:p>
    <w:p w:rsidR="005D62EF" w:rsidRDefault="009A1273" w:rsidP="005D62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Северо-Западном округе г. Москвы проходит 1 этап Всероссийского конкурса «</w:t>
      </w:r>
      <w:r w:rsidRPr="005D62E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Народный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D62E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участковый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который ежегодно проводится Министерством внутренних дел Российской Федерации.</w:t>
      </w:r>
      <w:r w:rsidRPr="005D62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конкурс "</w:t>
      </w:r>
      <w:r w:rsidRPr="005D62E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Народный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D62E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участковый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является примером открытого, партнерского взаимодействия органов внутренних дел и общества в оценке работы сотрудников одной из самых важных полицейских профессий.</w:t>
      </w:r>
    </w:p>
    <w:p w:rsidR="005D62EF" w:rsidRDefault="009A1273" w:rsidP="005D62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проходит в три этапа. Первый этап конкурса проходит с 11 по 20 сентября.</w:t>
      </w:r>
    </w:p>
    <w:p w:rsidR="005D62EF" w:rsidRDefault="009A1273" w:rsidP="005D62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каждого этапа конкурса определяются большинством голосов населения, набранных по итогам голосования. </w:t>
      </w:r>
      <w:proofErr w:type="gramStart"/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желающий может выбрать того сотрудника, который (на его взгляд) наиболее полно отвечает званию лучшего участкового уполномоченного полиции и проголосовать за него с помощью своих аккаунтов в социальных сетях.</w:t>
      </w:r>
      <w:proofErr w:type="gramEnd"/>
    </w:p>
    <w:p w:rsidR="005D62EF" w:rsidRPr="005D62EF" w:rsidRDefault="009A1273" w:rsidP="005D62EF">
      <w:pPr>
        <w:spacing w:before="24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</w:t>
      </w:r>
      <w:r w:rsidR="005D62EF"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астники первого этапа конкурса:</w:t>
      </w:r>
    </w:p>
    <w:p w:rsidR="005D62EF" w:rsidRDefault="009A1273" w:rsidP="005D62E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 </w:t>
      </w:r>
      <w:r w:rsidRPr="005D62E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участковый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уполномоченный полиции Отдела МВД России по району Строгино г. Москвы майор полиции</w:t>
      </w:r>
      <w:r w:rsid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АДЕЕВ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Викторович</w:t>
      </w:r>
    </w:p>
    <w:p w:rsidR="005D62EF" w:rsidRDefault="009A1273" w:rsidP="005D62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 </w:t>
      </w:r>
      <w:r w:rsidRPr="005D62E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участковый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уполномоченный полиции Отдела МВД России по району Щукино г. Москвы майор полиции</w:t>
      </w:r>
      <w:r w:rsid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СКОРБАЧЕВ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Анатолий Александрович</w:t>
      </w:r>
    </w:p>
    <w:p w:rsidR="005D62EF" w:rsidRDefault="009A1273" w:rsidP="005D62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 </w:t>
      </w:r>
      <w:r w:rsidRPr="005D62E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участковый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уполномоченный полиции Отдела МВД России по району Митино г. Москвы майор полиции</w:t>
      </w:r>
      <w:r w:rsid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ТИМОФЕЕВА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Кристина Юрьевна</w:t>
      </w:r>
    </w:p>
    <w:p w:rsidR="005D62EF" w:rsidRDefault="009A1273" w:rsidP="005D62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EF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Участковый</w:t>
      </w:r>
      <w:r w:rsidRPr="005D62EF">
        <w:rPr>
          <w:rFonts w:ascii="Times New Roman" w:hAnsi="Times New Roman" w:cs="Times New Roman"/>
          <w:sz w:val="28"/>
          <w:szCs w:val="28"/>
          <w:shd w:val="clear" w:color="auto" w:fill="FFFFFF"/>
        </w:rPr>
        <w:t> уполномоченный полиции Отдела МВД России по району Покровское-Стрешнево г. Москвы старший лейтенант полиции</w:t>
      </w:r>
      <w:r w:rsidR="005D6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КОЗЛОВ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Валерий Романович</w:t>
      </w:r>
    </w:p>
    <w:p w:rsidR="009A1273" w:rsidRDefault="009A1273" w:rsidP="005D62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E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Участковый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уполномоченный полиции Отдела МВД России по району Северное Тушино г. Москвы старший лейтенант полиции</w:t>
      </w:r>
      <w:r w:rsid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="005D62EF" w:rsidRPr="005D6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ОРЖИЕВ</w:t>
      </w:r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Намсарай</w:t>
      </w:r>
      <w:proofErr w:type="spellEnd"/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6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Баирович</w:t>
      </w:r>
      <w:proofErr w:type="spellEnd"/>
    </w:p>
    <w:p w:rsidR="005D62EF" w:rsidRPr="005D62EF" w:rsidRDefault="005D62EF" w:rsidP="005D62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Проголосовать за понравившегося кандидата можно на официальном сайте УВД по СЗАО ГУ МВД России по г. Москве в разделе Конкурс «Народный участковый 2021» или по ссылке</w:t>
      </w:r>
    </w:p>
    <w:p w:rsidR="005D62EF" w:rsidRDefault="00B92CFD" w:rsidP="005D62EF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5" w:history="1">
        <w:r w:rsidR="005D62EF" w:rsidRPr="00460128">
          <w:rPr>
            <w:rStyle w:val="a4"/>
            <w:rFonts w:ascii="Times New Roman" w:hAnsi="Times New Roman" w:cs="Times New Roman"/>
            <w:sz w:val="28"/>
            <w:szCs w:val="28"/>
          </w:rPr>
          <w:t>https://сзао.мск.мвд.рф/Dop/конкурс-народный-участковый-2021-</w:t>
        </w:r>
      </w:hyperlink>
    </w:p>
    <w:p w:rsidR="00B92CFD" w:rsidRDefault="00B92CFD" w:rsidP="005D62EF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92CFD" w:rsidRDefault="00B92CFD" w:rsidP="005D62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2EF" w:rsidRPr="005D62EF" w:rsidRDefault="00B92CFD" w:rsidP="00B92C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92312" cy="5486400"/>
            <wp:effectExtent l="0" t="0" r="0" b="0"/>
            <wp:docPr id="1" name="Рисунок 1" descr="C:\Users\Калачева.HOROSHEVO\Downloads\приглашаем на служб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ачева.HOROSHEVO\Downloads\приглашаем на служб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628" cy="548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2EF" w:rsidRPr="005D62EF" w:rsidSect="007C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73"/>
    <w:rsid w:val="00063FD1"/>
    <w:rsid w:val="000C4408"/>
    <w:rsid w:val="001726F3"/>
    <w:rsid w:val="00222597"/>
    <w:rsid w:val="002C6479"/>
    <w:rsid w:val="002D1D74"/>
    <w:rsid w:val="003705E0"/>
    <w:rsid w:val="005859DC"/>
    <w:rsid w:val="005D62EF"/>
    <w:rsid w:val="00623607"/>
    <w:rsid w:val="00720500"/>
    <w:rsid w:val="007C23D2"/>
    <w:rsid w:val="00893E56"/>
    <w:rsid w:val="0098682A"/>
    <w:rsid w:val="009A1273"/>
    <w:rsid w:val="009E1DCC"/>
    <w:rsid w:val="00B364E7"/>
    <w:rsid w:val="00B92CFD"/>
    <w:rsid w:val="00C06210"/>
    <w:rsid w:val="00C230C6"/>
    <w:rsid w:val="00C30798"/>
    <w:rsid w:val="00C83A0A"/>
    <w:rsid w:val="00DE6B15"/>
    <w:rsid w:val="00E713EB"/>
    <w:rsid w:val="00EC25ED"/>
    <w:rsid w:val="00F9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A1273"/>
    <w:rPr>
      <w:i/>
      <w:iCs/>
    </w:rPr>
  </w:style>
  <w:style w:type="character" w:styleId="a4">
    <w:name w:val="Hyperlink"/>
    <w:basedOn w:val="a0"/>
    <w:uiPriority w:val="99"/>
    <w:unhideWhenUsed/>
    <w:rsid w:val="005D62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62E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A1273"/>
    <w:rPr>
      <w:i/>
      <w:iCs/>
    </w:rPr>
  </w:style>
  <w:style w:type="character" w:styleId="a4">
    <w:name w:val="Hyperlink"/>
    <w:basedOn w:val="a0"/>
    <w:uiPriority w:val="99"/>
    <w:unhideWhenUsed/>
    <w:rsid w:val="005D62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62E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&#1089;&#1079;&#1072;&#1086;.&#1084;&#1089;&#1082;.&#1084;&#1074;&#1076;.&#1088;&#1092;/Dop/&#1082;&#1086;&#1085;&#1082;&#1091;&#1088;&#1089;-&#1085;&#1072;&#1088;&#1086;&#1076;&#1085;&#1099;&#1081;-&#1091;&#1095;&#1072;&#1089;&#1090;&#1082;&#1086;&#1074;&#1099;&#1081;-2021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Селезнева Анна Викторовна</cp:lastModifiedBy>
  <cp:revision>2</cp:revision>
  <dcterms:created xsi:type="dcterms:W3CDTF">2021-09-16T06:14:00Z</dcterms:created>
  <dcterms:modified xsi:type="dcterms:W3CDTF">2021-09-16T06:14:00Z</dcterms:modified>
</cp:coreProperties>
</file>